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4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F27FA3" w:rsidRPr="00A54141" w:rsidTr="00F27FA3">
        <w:tc>
          <w:tcPr>
            <w:tcW w:w="4361" w:type="dxa"/>
          </w:tcPr>
          <w:p w:rsidR="00F27FA3" w:rsidRPr="00A54141" w:rsidRDefault="00F27FA3" w:rsidP="00F27FA3">
            <w:pPr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</w:p>
          <w:p w:rsidR="00F27FA3" w:rsidRPr="00A54141" w:rsidRDefault="00F27FA3" w:rsidP="00F27FA3">
            <w:pPr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</w:p>
          <w:p w:rsidR="00F27FA3" w:rsidRPr="00A54141" w:rsidRDefault="00F27FA3" w:rsidP="00F27FA3">
            <w:pPr>
              <w:ind w:firstLine="0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F27FA3" w:rsidRPr="00A54141" w:rsidRDefault="00F27FA3" w:rsidP="00F27FA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F27FA3" w:rsidRPr="00A54141" w:rsidRDefault="00F27FA3" w:rsidP="00F27FA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A54141">
              <w:rPr>
                <w:rFonts w:eastAsia="Calibri"/>
                <w:szCs w:val="28"/>
                <w:lang w:eastAsia="en-US"/>
              </w:rPr>
              <w:t>Приложение</w:t>
            </w:r>
            <w:r w:rsidR="008172DE">
              <w:rPr>
                <w:rFonts w:eastAsia="Calibri"/>
                <w:szCs w:val="28"/>
                <w:lang w:eastAsia="en-US"/>
              </w:rPr>
              <w:t xml:space="preserve"> № 4</w:t>
            </w:r>
            <w:bookmarkStart w:id="0" w:name="_GoBack"/>
            <w:bookmarkEnd w:id="0"/>
          </w:p>
          <w:p w:rsidR="00F27FA3" w:rsidRPr="00A54141" w:rsidRDefault="00F27FA3" w:rsidP="00F27FA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A54141">
              <w:rPr>
                <w:rFonts w:eastAsia="Calibri"/>
                <w:szCs w:val="28"/>
                <w:lang w:eastAsia="en-US"/>
              </w:rPr>
              <w:t xml:space="preserve">к Порядку сопровождения инвестиционных проектов, реализуемых и (или) планируемых к реализации на </w:t>
            </w:r>
            <w:r>
              <w:rPr>
                <w:rFonts w:eastAsia="Calibri"/>
                <w:szCs w:val="28"/>
                <w:lang w:eastAsia="en-US"/>
              </w:rPr>
              <w:t xml:space="preserve">                               </w:t>
            </w:r>
            <w:r w:rsidRPr="00A54141">
              <w:rPr>
                <w:rFonts w:eastAsia="Calibri"/>
                <w:szCs w:val="28"/>
                <w:lang w:eastAsia="en-US"/>
              </w:rPr>
              <w:t>территории муниципального</w:t>
            </w:r>
          </w:p>
          <w:p w:rsidR="00F27FA3" w:rsidRPr="00A54141" w:rsidRDefault="00F27FA3" w:rsidP="00F27FA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A54141">
              <w:rPr>
                <w:rFonts w:eastAsia="Calibri"/>
                <w:szCs w:val="28"/>
                <w:lang w:eastAsia="en-US"/>
              </w:rPr>
              <w:t>образования Староминский район</w:t>
            </w:r>
          </w:p>
          <w:p w:rsidR="00F27FA3" w:rsidRPr="00A54141" w:rsidRDefault="00F27FA3" w:rsidP="00F27FA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p w:rsidR="00F27FA3" w:rsidRPr="00DF54A9" w:rsidRDefault="00F27FA3" w:rsidP="00F27FA3">
      <w:pPr>
        <w:ind w:firstLine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Форма справки о ходе реализации инвестиционного проекта</w:t>
      </w: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264"/>
        <w:gridCol w:w="1103"/>
        <w:gridCol w:w="1558"/>
        <w:gridCol w:w="871"/>
        <w:gridCol w:w="909"/>
        <w:gridCol w:w="909"/>
        <w:gridCol w:w="871"/>
        <w:gridCol w:w="909"/>
        <w:gridCol w:w="909"/>
        <w:gridCol w:w="858"/>
        <w:gridCol w:w="871"/>
        <w:gridCol w:w="1147"/>
        <w:gridCol w:w="1147"/>
      </w:tblGrid>
      <w:tr w:rsidR="00F27FA3" w:rsidRPr="00F27FA3" w:rsidTr="00F27FA3">
        <w:trPr>
          <w:trHeight w:val="15"/>
        </w:trPr>
        <w:tc>
          <w:tcPr>
            <w:tcW w:w="2244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64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03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8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58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47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47" w:type="dxa"/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F27FA3" w:rsidRPr="00F27FA3" w:rsidTr="00F27FA3"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Муниципальное образование</w:t>
            </w:r>
            <w:r>
              <w:rPr>
                <w:rFonts w:eastAsia="Calibri"/>
                <w:sz w:val="24"/>
                <w:lang w:eastAsia="en-US"/>
              </w:rPr>
              <w:t xml:space="preserve"> Староминский район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Наименование инвестиционного проекта</w:t>
            </w:r>
          </w:p>
        </w:tc>
        <w:tc>
          <w:tcPr>
            <w:tcW w:w="53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Наименование и реквизиты инвестора проекта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Стоимость проекта, млн. руб.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Источники финансирования</w:t>
            </w:r>
          </w:p>
        </w:tc>
      </w:tr>
      <w:tr w:rsidR="00F27FA3" w:rsidRPr="00F27FA3" w:rsidTr="00F27FA3"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F27FA3" w:rsidRPr="00F27FA3" w:rsidTr="00F27FA3"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Анализ финансирования проекта, млн. руб. (нарастающим итогом)</w:t>
            </w: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Период</w:t>
            </w:r>
          </w:p>
        </w:tc>
        <w:tc>
          <w:tcPr>
            <w:tcW w:w="3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I квартал</w:t>
            </w:r>
          </w:p>
        </w:tc>
        <w:tc>
          <w:tcPr>
            <w:tcW w:w="2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II квартал</w:t>
            </w:r>
          </w:p>
        </w:tc>
        <w:tc>
          <w:tcPr>
            <w:tcW w:w="2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III квартал</w:t>
            </w:r>
          </w:p>
        </w:tc>
        <w:tc>
          <w:tcPr>
            <w:tcW w:w="31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IV квартал</w:t>
            </w: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1.01.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1.02.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1.03.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1.04.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1.05.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1.06.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1.07.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1.08.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1.09.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1.10.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1.11.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1.12.</w:t>
            </w: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год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F27FA3" w:rsidRPr="00F27FA3" w:rsidTr="00F27FA3">
        <w:tc>
          <w:tcPr>
            <w:tcW w:w="1457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Стадии реализации инвестиционного проекта (в соответствии с планом-графиком ("Дорожной картой"))</w:t>
            </w:r>
          </w:p>
        </w:tc>
        <w:tc>
          <w:tcPr>
            <w:tcW w:w="2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Дата</w:t>
            </w:r>
          </w:p>
        </w:tc>
        <w:tc>
          <w:tcPr>
            <w:tcW w:w="1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Количество дней</w:t>
            </w:r>
          </w:p>
        </w:tc>
        <w:tc>
          <w:tcPr>
            <w:tcW w:w="3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Исполнитель (организация, предприятие, куда направлены материалы)</w:t>
            </w:r>
          </w:p>
        </w:tc>
        <w:tc>
          <w:tcPr>
            <w:tcW w:w="40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Примечание/Проблемные вопросы</w:t>
            </w: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начала работ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F27FA3">
              <w:rPr>
                <w:rFonts w:eastAsia="Calibri"/>
                <w:sz w:val="24"/>
                <w:lang w:eastAsia="en-US"/>
              </w:rPr>
              <w:t>окончания работ</w:t>
            </w:r>
          </w:p>
        </w:tc>
        <w:tc>
          <w:tcPr>
            <w:tcW w:w="1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3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0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F27FA3" w:rsidRPr="00F27FA3" w:rsidTr="00F27FA3">
        <w:tc>
          <w:tcPr>
            <w:tcW w:w="2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3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0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7FA3" w:rsidRPr="00F27FA3" w:rsidRDefault="00F27FA3" w:rsidP="005F3030">
            <w:pPr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</w:tbl>
    <w:p w:rsidR="00F27FA3" w:rsidRPr="00DF54A9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  <w:r w:rsidRPr="00DF54A9">
        <w:rPr>
          <w:rFonts w:eastAsia="Calibri"/>
          <w:szCs w:val="28"/>
          <w:lang w:eastAsia="en-US"/>
        </w:rPr>
        <w:t>Инвестор ______________________________________________________________</w:t>
      </w:r>
      <w:r w:rsidRPr="00DF54A9">
        <w:rPr>
          <w:rFonts w:eastAsia="Calibri"/>
          <w:szCs w:val="28"/>
          <w:lang w:eastAsia="en-US"/>
        </w:rPr>
        <w:br/>
      </w:r>
      <w:r w:rsidRPr="00F27FA3">
        <w:rPr>
          <w:rFonts w:eastAsia="Calibri"/>
          <w:sz w:val="22"/>
          <w:szCs w:val="22"/>
          <w:lang w:eastAsia="en-US"/>
        </w:rPr>
        <w:t>(наименование юридического лица, Ф.И.О., должность руководителя, дата, подпись</w:t>
      </w:r>
      <w:proofErr w:type="gramStart"/>
      <w:r w:rsidRPr="00F27FA3">
        <w:rPr>
          <w:rFonts w:eastAsia="Calibri"/>
          <w:sz w:val="22"/>
          <w:szCs w:val="22"/>
          <w:lang w:eastAsia="en-US"/>
        </w:rPr>
        <w:t>)М</w:t>
      </w:r>
      <w:proofErr w:type="gramEnd"/>
      <w:r w:rsidRPr="00F27FA3">
        <w:rPr>
          <w:rFonts w:eastAsia="Calibri"/>
          <w:sz w:val="22"/>
          <w:szCs w:val="22"/>
          <w:lang w:eastAsia="en-US"/>
        </w:rPr>
        <w:t>.П.(при наличии)</w:t>
      </w:r>
    </w:p>
    <w:p w:rsidR="00345D52" w:rsidRDefault="00345D52"/>
    <w:p w:rsidR="005D158C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Заместитель главы</w:t>
      </w:r>
      <w:r w:rsidR="005D158C">
        <w:rPr>
          <w:rFonts w:eastAsia="Calibri"/>
          <w:szCs w:val="28"/>
          <w:lang w:eastAsia="en-US"/>
        </w:rPr>
        <w:t xml:space="preserve"> муниципального образования</w:t>
      </w:r>
      <w:r w:rsidRPr="00A54141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</w:p>
    <w:p w:rsidR="00F27FA3" w:rsidRDefault="00F27FA3" w:rsidP="00F27FA3">
      <w:pPr>
        <w:ind w:firstLine="0"/>
        <w:jc w:val="left"/>
        <w:rPr>
          <w:rFonts w:eastAsia="Calibri"/>
          <w:szCs w:val="28"/>
          <w:lang w:eastAsia="en-US"/>
        </w:rPr>
      </w:pPr>
      <w:r w:rsidRPr="00A54141">
        <w:rPr>
          <w:rFonts w:eastAsia="Calibri"/>
          <w:szCs w:val="28"/>
          <w:lang w:eastAsia="en-US"/>
        </w:rPr>
        <w:t xml:space="preserve">начальник управления экономики администрации </w:t>
      </w:r>
    </w:p>
    <w:p w:rsidR="00F27FA3" w:rsidRDefault="00F27FA3" w:rsidP="005D158C">
      <w:pPr>
        <w:ind w:firstLine="0"/>
        <w:jc w:val="left"/>
      </w:pPr>
      <w:r w:rsidRPr="00A54141">
        <w:rPr>
          <w:rFonts w:eastAsia="Calibri"/>
          <w:szCs w:val="28"/>
          <w:lang w:eastAsia="en-US"/>
        </w:rPr>
        <w:t>муниципального</w:t>
      </w:r>
      <w:r>
        <w:rPr>
          <w:rFonts w:eastAsia="Calibri"/>
          <w:szCs w:val="28"/>
          <w:lang w:eastAsia="en-US"/>
        </w:rPr>
        <w:t xml:space="preserve"> </w:t>
      </w:r>
      <w:r w:rsidRPr="00A54141">
        <w:rPr>
          <w:rFonts w:eastAsia="Calibri"/>
          <w:szCs w:val="28"/>
          <w:lang w:eastAsia="en-US"/>
        </w:rPr>
        <w:t xml:space="preserve">образования Староминский район    </w:t>
      </w:r>
      <w:r>
        <w:rPr>
          <w:rFonts w:eastAsia="Calibri"/>
          <w:szCs w:val="28"/>
          <w:lang w:eastAsia="en-US"/>
        </w:rPr>
        <w:t xml:space="preserve">                                                                                    </w:t>
      </w:r>
      <w:r w:rsidRPr="00A54141">
        <w:rPr>
          <w:rFonts w:eastAsia="Calibri"/>
          <w:szCs w:val="28"/>
          <w:lang w:eastAsia="en-US"/>
        </w:rPr>
        <w:t>Е.Ф. Кузьменко</w:t>
      </w:r>
    </w:p>
    <w:sectPr w:rsidR="00F27FA3" w:rsidSect="00F27FA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EB"/>
    <w:rsid w:val="00345D52"/>
    <w:rsid w:val="005D158C"/>
    <w:rsid w:val="008172DE"/>
    <w:rsid w:val="00F228EB"/>
    <w:rsid w:val="00F2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СтарченкоЕС</dc:creator>
  <cp:keywords/>
  <dc:description/>
  <cp:lastModifiedBy>СтарченкоЕС</cp:lastModifiedBy>
  <cp:revision>4</cp:revision>
  <cp:lastPrinted>2017-03-14T13:34:00Z</cp:lastPrinted>
  <dcterms:created xsi:type="dcterms:W3CDTF">2017-01-27T07:51:00Z</dcterms:created>
  <dcterms:modified xsi:type="dcterms:W3CDTF">2017-03-14T13:36:00Z</dcterms:modified>
</cp:coreProperties>
</file>